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14104A" w:rsidRDefault="000E5DDA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CC728F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УТВЕРЖДАЮ: 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Директор ОБУСО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«Щигровский МКЦСОН»</w:t>
      </w:r>
    </w:p>
    <w:p w:rsidR="00CC728F" w:rsidRPr="0014104A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0052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1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04A">
        <w:rPr>
          <w:rFonts w:ascii="Times New Roman" w:eastAsia="Calibri" w:hAnsi="Times New Roman" w:cs="Times New Roman"/>
          <w:sz w:val="24"/>
          <w:szCs w:val="24"/>
        </w:rPr>
        <w:t>__________С.И. Татаренкова</w:t>
      </w:r>
    </w:p>
    <w:p w:rsidR="008B43F5" w:rsidRPr="0014104A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A28" w:rsidRPr="0014104A" w:rsidRDefault="00971A28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28F" w:rsidRPr="0014104A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>План мероприятий на</w:t>
      </w:r>
      <w:r w:rsidR="00BB09CF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11C4" w:rsidRPr="0014104A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406EA6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A6595" w:rsidRPr="0014104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E153E" w:rsidRPr="0014104A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 проекта Курское долголетие</w:t>
      </w:r>
    </w:p>
    <w:p w:rsidR="00AF7406" w:rsidRPr="0014104A" w:rsidRDefault="00AF740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1A6" w:rsidRPr="0014104A" w:rsidRDefault="00F641A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07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141"/>
        <w:gridCol w:w="3402"/>
        <w:gridCol w:w="4962"/>
        <w:gridCol w:w="141"/>
        <w:gridCol w:w="142"/>
        <w:gridCol w:w="567"/>
        <w:gridCol w:w="1134"/>
        <w:gridCol w:w="425"/>
        <w:gridCol w:w="1843"/>
        <w:gridCol w:w="142"/>
        <w:gridCol w:w="283"/>
        <w:gridCol w:w="2127"/>
      </w:tblGrid>
      <w:tr w:rsidR="00B624AD" w:rsidRPr="0014104A" w:rsidTr="00C14138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для обращений</w:t>
            </w:r>
          </w:p>
        </w:tc>
      </w:tr>
      <w:tr w:rsidR="00B624AD" w:rsidRPr="0014104A" w:rsidTr="00787FA1">
        <w:tc>
          <w:tcPr>
            <w:tcW w:w="158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14104A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  <w:p w:rsidR="002F2825" w:rsidRPr="0014104A" w:rsidRDefault="002F2825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F69" w:rsidRPr="0014104A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296751" w:rsidP="00D77685">
            <w:pPr>
              <w:pStyle w:val="ae"/>
              <w:spacing w:after="0"/>
            </w:pPr>
            <w:r w:rsidRPr="0014104A">
              <w:t>Тропа Памяти «Мы этой памяти верны», посвященная Дню освобождения Щигров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1A58BA" w:rsidP="007A6595">
            <w:pPr>
              <w:pStyle w:val="ae"/>
              <w:spacing w:after="0" w:line="240" w:lineRule="auto"/>
            </w:pPr>
            <w:r>
              <w:t>Ведущие расска</w:t>
            </w:r>
            <w:r w:rsidR="00881E01">
              <w:t>жут</w:t>
            </w:r>
            <w:r w:rsidR="00971A28" w:rsidRPr="0014104A">
              <w:t xml:space="preserve"> </w:t>
            </w:r>
            <w:r w:rsidR="00F641A6" w:rsidRPr="0014104A">
              <w:t xml:space="preserve">пожилым людям </w:t>
            </w:r>
            <w:r w:rsidR="00296751" w:rsidRPr="0014104A">
              <w:t>об истории освобождения, о героях-освободителях нашего края</w:t>
            </w:r>
            <w:proofErr w:type="gramStart"/>
            <w:r w:rsidR="008137B5">
              <w:t>.</w:t>
            </w:r>
            <w:proofErr w:type="gramEnd"/>
            <w:r w:rsidR="008137B5">
              <w:t xml:space="preserve"> </w:t>
            </w:r>
            <w:proofErr w:type="spellStart"/>
            <w:proofErr w:type="gramStart"/>
            <w:r w:rsidR="008137B5">
              <w:t>в</w:t>
            </w:r>
            <w:proofErr w:type="gramEnd"/>
            <w:r w:rsidR="004A6C0F" w:rsidRPr="0014104A">
              <w:t>идеопрезентация</w:t>
            </w:r>
            <w:proofErr w:type="spellEnd"/>
            <w:r w:rsidR="004A6C0F" w:rsidRPr="0014104A">
              <w:t xml:space="preserve"> «Памятники Щигровского района», музыкальные номера военно-патриотической тематики</w:t>
            </w:r>
          </w:p>
          <w:p w:rsidR="00F641A6" w:rsidRPr="0014104A" w:rsidRDefault="00F641A6" w:rsidP="007A6595">
            <w:pPr>
              <w:pStyle w:val="ae"/>
              <w:spacing w:after="0" w:line="240" w:lineRule="auto"/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7E199F" w:rsidP="00D77685">
            <w:pPr>
              <w:pStyle w:val="ae"/>
              <w:spacing w:after="0"/>
              <w:jc w:val="center"/>
            </w:pPr>
            <w:r w:rsidRPr="0014104A">
              <w:t>01.02</w:t>
            </w:r>
            <w:r w:rsidR="007A6595" w:rsidRPr="0014104A">
              <w:t>.</w:t>
            </w:r>
            <w:r w:rsidR="00142CA1" w:rsidRPr="0014104A">
              <w:t>2024</w:t>
            </w:r>
            <w:r w:rsidR="00320F69" w:rsidRPr="0014104A">
              <w:t xml:space="preserve"> г.</w:t>
            </w:r>
          </w:p>
          <w:p w:rsidR="00320F69" w:rsidRPr="0014104A" w:rsidRDefault="00320F69" w:rsidP="00D77685">
            <w:pPr>
              <w:pStyle w:val="ae"/>
              <w:spacing w:after="0"/>
              <w:jc w:val="center"/>
            </w:pPr>
            <w:r w:rsidRPr="0014104A">
              <w:t>13.00 ч.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E0047">
            <w:pPr>
              <w:pStyle w:val="ae"/>
              <w:spacing w:after="0" w:line="240" w:lineRule="auto"/>
              <w:jc w:val="center"/>
            </w:pPr>
            <w:r w:rsidRPr="0014104A">
              <w:t>Районная библиотека</w:t>
            </w:r>
          </w:p>
          <w:p w:rsidR="00320F69" w:rsidRPr="0014104A" w:rsidRDefault="00320F69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320F69" w:rsidRPr="0014104A" w:rsidRDefault="00320F69" w:rsidP="009E0047">
            <w:pPr>
              <w:pStyle w:val="ae"/>
              <w:spacing w:after="0" w:line="240" w:lineRule="auto"/>
              <w:jc w:val="center"/>
            </w:pPr>
            <w:r w:rsidRPr="0014104A">
              <w:rPr>
                <w:rFonts w:eastAsia="Calibri"/>
              </w:rPr>
              <w:t>д.40</w:t>
            </w:r>
          </w:p>
          <w:p w:rsidR="00320F69" w:rsidRPr="0014104A" w:rsidRDefault="00320F69" w:rsidP="009E0047">
            <w:pPr>
              <w:pStyle w:val="ae"/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320F69" w:rsidRPr="0014104A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4A" w:rsidRPr="0014104A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5E3304">
            <w:pPr>
              <w:pStyle w:val="ae"/>
              <w:spacing w:after="0"/>
            </w:pPr>
            <w:r w:rsidRPr="0014104A">
              <w:t xml:space="preserve">Посещение Курской Государственной филармонии «А любовь права» </w:t>
            </w:r>
          </w:p>
          <w:p w:rsidR="0014104A" w:rsidRPr="0014104A" w:rsidRDefault="0014104A" w:rsidP="005E3304">
            <w:pPr>
              <w:pStyle w:val="ae"/>
              <w:spacing w:after="0"/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5E330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Михаила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Танича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1A58BA">
              <w:rPr>
                <w:rFonts w:ascii="Times New Roman" w:eastAsia="Calibri" w:hAnsi="Times New Roman" w:cs="Times New Roman"/>
                <w:sz w:val="24"/>
                <w:szCs w:val="24"/>
              </w:rPr>
              <w:t>розвучали</w:t>
            </w:r>
            <w:r w:rsidR="00EF6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есни на стихи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М.Танича</w:t>
            </w:r>
            <w:proofErr w:type="spellEnd"/>
            <w:r w:rsidR="00EF6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исполнении солистов филармонии</w:t>
            </w:r>
          </w:p>
          <w:p w:rsidR="0014104A" w:rsidRPr="0014104A" w:rsidRDefault="0014104A" w:rsidP="005E3304">
            <w:pPr>
              <w:pStyle w:val="ae"/>
              <w:spacing w:after="0" w:line="240" w:lineRule="auto"/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5E3304">
            <w:pPr>
              <w:pStyle w:val="ae"/>
              <w:spacing w:after="0"/>
              <w:jc w:val="center"/>
            </w:pPr>
            <w:r w:rsidRPr="0014104A">
              <w:t>06.02.2024 г.</w:t>
            </w:r>
          </w:p>
          <w:p w:rsidR="0014104A" w:rsidRPr="0014104A" w:rsidRDefault="0014104A" w:rsidP="005E3304">
            <w:pPr>
              <w:pStyle w:val="ae"/>
              <w:spacing w:after="0"/>
              <w:jc w:val="center"/>
              <w:rPr>
                <w:b/>
              </w:rPr>
            </w:pPr>
            <w:r w:rsidRPr="0014104A">
              <w:t>17.00 ч.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  <w:p w:rsidR="0014104A" w:rsidRPr="0014104A" w:rsidRDefault="0014104A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Сонина, 4</w:t>
            </w:r>
          </w:p>
          <w:p w:rsidR="0014104A" w:rsidRPr="0014104A" w:rsidRDefault="0014104A" w:rsidP="005E33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4A" w:rsidRPr="0014104A" w:rsidRDefault="0014104A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14104A" w:rsidRPr="0014104A" w:rsidRDefault="0014104A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F1" w:rsidRPr="0014104A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14104A" w:rsidRDefault="0014104A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1FF1"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14104A" w:rsidRDefault="00DF0ACD" w:rsidP="00013F20">
            <w:pPr>
              <w:pStyle w:val="ae"/>
              <w:spacing w:after="0"/>
            </w:pPr>
            <w:r w:rsidRPr="0014104A">
              <w:t>Тематическая встреча «35 лет вывода советских войск из республики Афганистан</w:t>
            </w:r>
            <w:r w:rsidR="007E199F" w:rsidRPr="0014104A">
              <w:t>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1A6" w:rsidRPr="0014104A" w:rsidRDefault="00142CA1" w:rsidP="00881E0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Ведущие расска</w:t>
            </w:r>
            <w:r w:rsidR="00881E01">
              <w:rPr>
                <w:rFonts w:ascii="Times New Roman" w:hAnsi="Times New Roman" w:cs="Times New Roman"/>
                <w:sz w:val="24"/>
                <w:szCs w:val="24"/>
              </w:rPr>
              <w:t>жут</w:t>
            </w:r>
            <w:r w:rsidR="00F641A6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пожилы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41A6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 w:rsidR="00EF6FA1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14104A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героях, </w:t>
            </w:r>
            <w:r w:rsidR="007E199F" w:rsidRPr="0014104A">
              <w:rPr>
                <w:rFonts w:ascii="Times New Roman" w:hAnsi="Times New Roman" w:cs="Times New Roman"/>
                <w:sz w:val="24"/>
                <w:szCs w:val="24"/>
              </w:rPr>
              <w:t>участников афганской войны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14104A" w:rsidRDefault="00C00523" w:rsidP="00013F2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0ACD" w:rsidRPr="001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1FF1" w:rsidRPr="0014104A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14104A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  <w:p w:rsidR="00C11FF1" w:rsidRPr="0014104A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  <w:p w:rsidR="00C11FF1" w:rsidRPr="0014104A" w:rsidRDefault="00C11FF1" w:rsidP="00BE4A6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Большевиков д.18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14104A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00523" w:rsidRPr="0014104A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Default="00C0052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C00523">
            <w:pPr>
              <w:pStyle w:val="ae"/>
              <w:spacing w:after="0"/>
            </w:pPr>
            <w:r w:rsidRPr="0014104A">
              <w:t>Посещение Курской Государственной филармонии  «Свадьба в Малиновке»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 № 12 «Опера, оперетта и не только»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e"/>
              <w:spacing w:after="0"/>
              <w:jc w:val="center"/>
            </w:pPr>
            <w:r w:rsidRPr="0014104A">
              <w:t>15.02.2024 г.</w:t>
            </w:r>
          </w:p>
          <w:p w:rsidR="00C00523" w:rsidRPr="0014104A" w:rsidRDefault="00C00523" w:rsidP="005E3304">
            <w:pPr>
              <w:pStyle w:val="ae"/>
              <w:spacing w:after="0"/>
              <w:jc w:val="center"/>
            </w:pPr>
            <w:r w:rsidRPr="0014104A">
              <w:t>17.00 ч.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7B5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Курск </w:t>
            </w:r>
          </w:p>
          <w:p w:rsidR="00C00523" w:rsidRPr="0014104A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пл.</w:t>
            </w:r>
            <w:r w:rsidR="0081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Перекальского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00523" w:rsidRPr="0014104A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Default="00C0052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e"/>
              <w:spacing w:after="0" w:line="240" w:lineRule="auto"/>
            </w:pPr>
            <w:r w:rsidRPr="0014104A">
              <w:t>Патриотическая встреча «Русские, изменившие мир»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881E01" w:rsidP="00881E0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расскажут</w:t>
            </w:r>
            <w:r w:rsidR="00C00523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о мужестве и героизме наших солдат во все времена, об их подвигах и любви к Родине, о причинах начала специальной военной операции на Донбассе и о подвигах военнослужащих, принимающих участие в ней. Присутствующие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1A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23" w:rsidRPr="0014104A">
              <w:rPr>
                <w:rFonts w:ascii="Times New Roman" w:hAnsi="Times New Roman" w:cs="Times New Roman"/>
                <w:sz w:val="24"/>
                <w:szCs w:val="24"/>
              </w:rPr>
              <w:t>презентацию о военнослужащих спецоперации, совершивших подвиг и получивших звание Героя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патриотизма, желание поддержать тех, кто выполняет воинский долг по защите мирного населения в ДНР и ЛНР и на территории Украины, объединило многих россиян. Завершится мероприятие минутой молчания всех погибших в ходе военных операции.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16.02.2024 г.</w:t>
            </w:r>
          </w:p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C00523" w:rsidRPr="0014104A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Макарова д.</w:t>
            </w:r>
            <w:r w:rsidR="00EF6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B056C">
        <w:trPr>
          <w:trHeight w:val="171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881E01" w:rsidP="00FF6FA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Мастер-классы «Учимся вязать»,</w:t>
            </w:r>
          </w:p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</w:p>
          <w:p w:rsidR="00320F69" w:rsidRPr="001410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«Умелые ручки»;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F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-Занятие  по вязанию серебряного волонтера Иевлевой Зои Николаевны с   одиноко проживающей </w:t>
            </w:r>
            <w:proofErr w:type="spell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Воротынцевой</w:t>
            </w:r>
            <w:proofErr w:type="spellEnd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Татьяной Дмитриевной</w:t>
            </w:r>
          </w:p>
          <w:p w:rsidR="00A03DFA" w:rsidRPr="0014104A" w:rsidRDefault="00320F69" w:rsidP="009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-Занятие  с пожилыми людьми по изготовлению декоративных предметов.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1872BD" w:rsidP="005D0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  <w:r w:rsidR="00013202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DB0" w:rsidRPr="001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20F69" w:rsidRPr="0014104A" w:rsidRDefault="00320F69" w:rsidP="005D0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    13.00 ч.</w:t>
            </w:r>
          </w:p>
          <w:p w:rsidR="00320F69" w:rsidRPr="0014104A" w:rsidRDefault="00320F69" w:rsidP="00F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20F69" w:rsidRPr="0014104A" w:rsidRDefault="00013202" w:rsidP="005D0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18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DB0" w:rsidRPr="001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20F69" w:rsidRPr="0014104A" w:rsidRDefault="00320F69" w:rsidP="00D66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   14.00 ч.</w:t>
            </w:r>
          </w:p>
          <w:p w:rsidR="00320F69" w:rsidRPr="0014104A" w:rsidRDefault="00320F69" w:rsidP="00D661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320F69" w:rsidRPr="0014104A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C61F6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B056C">
        <w:trPr>
          <w:trHeight w:val="567"/>
        </w:trPr>
        <w:tc>
          <w:tcPr>
            <w:tcW w:w="158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521" w:rsidRPr="0014104A" w:rsidRDefault="00701521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85" w:rsidRPr="0014104A" w:rsidTr="004B056C">
        <w:trPr>
          <w:trHeight w:val="72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14104A" w:rsidRDefault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14104A" w:rsidRDefault="005B1F85" w:rsidP="00E3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3684F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родственного ухода»</w:t>
            </w:r>
            <w:r w:rsidR="00E3684F" w:rsidRPr="0014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Лекция</w:t>
            </w:r>
            <w:r w:rsidR="00187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медицинской сестры  отделения дневного пребывания</w:t>
            </w:r>
            <w:r w:rsidR="00E3684F" w:rsidRPr="0014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E3684F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на тему «</w:t>
            </w:r>
            <w:r w:rsidR="00E37689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тромбов, признаки, симптомы и лечение</w:t>
            </w:r>
            <w:r w:rsidR="002557F9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5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557F9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2557F9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тромбообразования</w:t>
            </w:r>
            <w:proofErr w:type="spellEnd"/>
            <w:r w:rsidR="002557F9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41B4" w:rsidRPr="0014104A" w:rsidRDefault="005641B4" w:rsidP="00E3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03DFA" w:rsidRPr="0014104A" w:rsidRDefault="00CE5D83" w:rsidP="0040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Пожилым людям б</w:t>
            </w:r>
            <w:r w:rsidR="001872BD">
              <w:rPr>
                <w:rFonts w:ascii="Times New Roman" w:hAnsi="Times New Roman" w:cs="Times New Roman"/>
                <w:sz w:val="24"/>
                <w:szCs w:val="24"/>
              </w:rPr>
              <w:t>удут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даны практические рекомендаци</w:t>
            </w:r>
            <w:r w:rsidR="00D241C4" w:rsidRPr="0014104A">
              <w:rPr>
                <w:rFonts w:ascii="Times New Roman" w:hAnsi="Times New Roman" w:cs="Times New Roman"/>
                <w:sz w:val="24"/>
                <w:szCs w:val="24"/>
              </w:rPr>
              <w:t>и для профилактики тромбообразования</w:t>
            </w:r>
            <w:r w:rsidR="007332B2" w:rsidRPr="00141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708B" w:rsidRDefault="001872BD" w:rsidP="0025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B59" w:rsidRPr="0014104A">
              <w:rPr>
                <w:rFonts w:ascii="Times New Roman" w:hAnsi="Times New Roman" w:cs="Times New Roman"/>
                <w:sz w:val="24"/>
                <w:szCs w:val="24"/>
              </w:rPr>
              <w:t>Тромбоз-нарушение кровотока в сосуде</w:t>
            </w:r>
            <w:r w:rsidR="00D57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5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B">
              <w:rPr>
                <w:rFonts w:ascii="Times New Roman" w:hAnsi="Times New Roman" w:cs="Times New Roman"/>
                <w:sz w:val="24"/>
                <w:szCs w:val="24"/>
              </w:rPr>
              <w:t>следствии</w:t>
            </w:r>
            <w:proofErr w:type="gramEnd"/>
            <w:r w:rsidR="00904B59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частичного либо полного закрытия его просвета сгустком крови. </w:t>
            </w:r>
          </w:p>
          <w:p w:rsidR="002557F9" w:rsidRPr="0014104A" w:rsidRDefault="00D5708B" w:rsidP="002557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65A4">
              <w:rPr>
                <w:rFonts w:ascii="Times New Roman" w:hAnsi="Times New Roman" w:cs="Times New Roman"/>
                <w:sz w:val="24"/>
                <w:szCs w:val="24"/>
              </w:rPr>
              <w:t>Тромб</w:t>
            </w:r>
            <w:r w:rsidR="00904B59" w:rsidRPr="001410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="00904B59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-защитный механизм, призванный восстановить целостность поврежденного сосуда. </w:t>
            </w:r>
          </w:p>
          <w:p w:rsidR="007332B2" w:rsidRPr="0014104A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14104A" w:rsidRDefault="00C61BB1" w:rsidP="009E0047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1F85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B1F85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1F85" w:rsidRPr="0014104A" w:rsidRDefault="005B1F85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14104A" w:rsidRDefault="005B1F85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5B1F85" w:rsidRPr="0014104A" w:rsidRDefault="005B1F85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5" w:rsidRPr="0014104A" w:rsidRDefault="005B1F85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B056C">
        <w:trPr>
          <w:trHeight w:val="1150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 w:rsidP="004B2F3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  <w:r w:rsidR="00B57D0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13202" w:rsidP="000A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юрисконсульта</w:t>
            </w:r>
            <w:r w:rsidR="00E57EA6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«Центр гигиены и эпидемиологии в Курской области в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A6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EA6" w:rsidRPr="0014104A"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 w:rsidR="00E57EA6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A6" w:rsidRPr="0014104A">
              <w:rPr>
                <w:rFonts w:ascii="Times New Roman" w:hAnsi="Times New Roman" w:cs="Times New Roman"/>
                <w:sz w:val="24"/>
                <w:szCs w:val="24"/>
              </w:rPr>
              <w:t>районе» Бондарева М.А.</w:t>
            </w:r>
          </w:p>
          <w:p w:rsidR="00320F69" w:rsidRPr="0014104A" w:rsidRDefault="00320F69" w:rsidP="00C1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0669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возврата денег за неудачные покупки в </w:t>
            </w:r>
            <w:proofErr w:type="gramStart"/>
            <w:r w:rsidR="00260669" w:rsidRPr="0014104A"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gramEnd"/>
            <w:r w:rsidR="00D97A90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«Озон» и «</w:t>
            </w:r>
            <w:proofErr w:type="spellStart"/>
            <w:r w:rsidR="00D97A90" w:rsidRPr="0014104A">
              <w:rPr>
                <w:rFonts w:ascii="Times New Roman" w:hAnsi="Times New Roman" w:cs="Times New Roman"/>
                <w:sz w:val="24"/>
                <w:szCs w:val="24"/>
              </w:rPr>
              <w:t>Вайл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A90" w:rsidRPr="0014104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A90" w:rsidRPr="0014104A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proofErr w:type="spellEnd"/>
            <w:r w:rsidR="00260669" w:rsidRPr="0014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A7B3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людей пожилого возраста по следующим вопросам:</w:t>
            </w:r>
          </w:p>
          <w:p w:rsidR="008853CE" w:rsidRPr="0014104A" w:rsidRDefault="0013748F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8853CE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</w:t>
            </w:r>
            <w:r w:rsidR="001872BD">
              <w:rPr>
                <w:rFonts w:ascii="Times New Roman" w:eastAsia="Calibri" w:hAnsi="Times New Roman" w:cs="Times New Roman"/>
                <w:sz w:val="24"/>
                <w:szCs w:val="24"/>
              </w:rPr>
              <w:t>овы покупки товара дистанционным</w:t>
            </w:r>
            <w:r w:rsidR="008853CE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способом;</w:t>
            </w:r>
          </w:p>
          <w:p w:rsidR="008853CE" w:rsidRPr="0014104A" w:rsidRDefault="008853CE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правила выбора и заказа това</w:t>
            </w:r>
            <w:r w:rsidR="000F633B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ра;</w:t>
            </w:r>
          </w:p>
          <w:p w:rsidR="000F633B" w:rsidRPr="0014104A" w:rsidRDefault="000F633B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-сроки, основания и порядок возврата товара;</w:t>
            </w:r>
          </w:p>
          <w:p w:rsidR="000F633B" w:rsidRPr="0014104A" w:rsidRDefault="000F633B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-при</w:t>
            </w:r>
            <w:r w:rsidR="001872BD">
              <w:rPr>
                <w:rFonts w:ascii="Times New Roman" w:eastAsia="Calibri" w:hAnsi="Times New Roman" w:cs="Times New Roman"/>
                <w:sz w:val="24"/>
                <w:szCs w:val="24"/>
              </w:rPr>
              <w:t>меры отказов принимать товар, 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стороны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633B" w:rsidRDefault="000F633B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-как отстаивать свои права</w:t>
            </w:r>
          </w:p>
          <w:p w:rsidR="008137B5" w:rsidRPr="0014104A" w:rsidRDefault="008137B5" w:rsidP="008853C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A67" w:rsidRPr="0014104A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C61BB1" w:rsidP="00024E3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0F69" w:rsidRPr="0014104A" w:rsidRDefault="00320F69" w:rsidP="00F233A7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14.00. ч.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24E3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320F69" w:rsidRPr="0014104A" w:rsidRDefault="006E35C7" w:rsidP="001A486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787FA1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8(47145)4-44-19     </w:t>
            </w:r>
          </w:p>
        </w:tc>
      </w:tr>
      <w:tr w:rsidR="008A4951" w:rsidRPr="0014104A" w:rsidTr="004B056C">
        <w:trPr>
          <w:trHeight w:val="1150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A4951" w:rsidRDefault="004839A3" w:rsidP="004B2F3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8A4951" w:rsidRPr="0014104A" w:rsidRDefault="008A4951" w:rsidP="00B8135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 «Кулина».  </w:t>
            </w:r>
          </w:p>
        </w:tc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A4951" w:rsidRDefault="008A4951" w:rsidP="00B8135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навыки приготовления определенных блюд, подбирая необходимые продукты, уметь вносить своё авторское исполнение.</w:t>
            </w:r>
          </w:p>
          <w:p w:rsidR="008A4951" w:rsidRPr="0014104A" w:rsidRDefault="008A4951" w:rsidP="00B8135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A4951" w:rsidRPr="0014104A" w:rsidRDefault="008A4951" w:rsidP="00B8135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  <w:p w:rsidR="008A4951" w:rsidRPr="0014104A" w:rsidRDefault="008A4951" w:rsidP="00B8135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A4951" w:rsidRPr="0014104A" w:rsidRDefault="008A4951" w:rsidP="00B8135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8A4951" w:rsidRPr="0014104A" w:rsidRDefault="008A4951" w:rsidP="00B8135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951" w:rsidRPr="0014104A" w:rsidRDefault="008A4951" w:rsidP="00B8135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B056C">
        <w:trPr>
          <w:trHeight w:val="1096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 w:rsidP="00C2442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гос. услугам</w:t>
            </w:r>
          </w:p>
        </w:tc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14104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(вторник).</w:t>
            </w:r>
          </w:p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  <w:p w:rsidR="00320F69" w:rsidRPr="0014104A" w:rsidRDefault="00320F69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6E35C7" w:rsidRPr="0014104A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B056C">
        <w:trPr>
          <w:trHeight w:val="1101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900657" w:rsidP="00BE4A6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компьютерной  грамотности.</w:t>
            </w:r>
          </w:p>
        </w:tc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D5708B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владению набором знаний использования средств вычислительной техники на компьютере.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320F69" w:rsidRPr="0014104A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(четверг).</w:t>
            </w:r>
          </w:p>
          <w:p w:rsidR="00320F69" w:rsidRPr="0014104A" w:rsidRDefault="00320F69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8137B5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8137B5" w:rsidRPr="0014104A" w:rsidRDefault="008137B5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F69" w:rsidRPr="0014104A" w:rsidTr="003A514F">
        <w:trPr>
          <w:trHeight w:val="7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 w:rsidP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3B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 (занятие в секциях: плавание,  аэробика, стрельба, теннис, волейбол, дартс)</w:t>
            </w:r>
            <w:proofErr w:type="gramEnd"/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14104A" w:rsidRDefault="00320F69" w:rsidP="00D570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занятия для  формирования двиг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тельной активности, для преодоления физич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ских и психологических барьеров у граждан п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жилого возраста и инвалидов, способствующих укреплению их здоровья</w:t>
            </w:r>
            <w:r w:rsidR="00900657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(10.00 ч.)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(понедельник, четверг)</w:t>
            </w: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ДК  «Аврора»,</w:t>
            </w: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ГДК, школа №3</w:t>
            </w: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3E77F0">
        <w:trPr>
          <w:trHeight w:val="160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Занятия  в клубе «Скандинавская ходьба».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14104A" w:rsidRDefault="00320F69" w:rsidP="003B4939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пожилых людей и инвалидов с использованием определенной методики зан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тий и техники ходьбы. Способствовать укрепл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нию их здоровья</w:t>
            </w:r>
          </w:p>
          <w:p w:rsidR="00320F69" w:rsidRPr="0014104A" w:rsidRDefault="00320F69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  <w:p w:rsidR="00320F69" w:rsidRPr="0014104A" w:rsidRDefault="00320F69" w:rsidP="00A714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(среда, пятница)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69" w:rsidRPr="0014104A" w:rsidTr="005A23FD">
        <w:trPr>
          <w:trHeight w:val="128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 w:rsidP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14104A" w:rsidRDefault="00320F69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лицам, находящимся в трудной жизненной ситуации.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A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BE4A67" w:rsidRPr="0014104A" w:rsidRDefault="00320F69" w:rsidP="001410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320F69" w:rsidRPr="0014104A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69" w:rsidRPr="0014104A" w:rsidTr="005A23F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Услуги сиделки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E4A67" w:rsidRPr="0014104A" w:rsidRDefault="00320F69" w:rsidP="0014104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320F69" w:rsidRPr="0014104A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5A23F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8A4951" w:rsidP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Стационар на дому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D008E3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F69" w:rsidRPr="0014104A" w:rsidTr="00787FA1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средств реабил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тации на временное пользование лицам, ну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дающимся по медицинским показаниям.</w:t>
            </w:r>
          </w:p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режима</w:t>
            </w:r>
            <w:proofErr w:type="gram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  <w:bookmarkStart w:id="0" w:name="_GoBack"/>
        <w:bookmarkEnd w:id="0"/>
      </w:tr>
      <w:tr w:rsidR="00320F69" w:rsidRPr="0014104A" w:rsidTr="00787FA1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4839A3" w:rsidP="0090065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Доставка лиц старше </w:t>
            </w:r>
            <w:r w:rsidR="00867C28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лет, проживающих в сельской 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местности на территории Щигровского,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в медицинские организации Курской области, в том числе</w:t>
            </w:r>
            <w:r w:rsidR="00867C28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дополнительных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лиц старше </w:t>
            </w:r>
            <w:r w:rsidR="00867C28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65 лет, проживающих в сельской 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на территории Щигровского, </w:t>
            </w:r>
            <w:proofErr w:type="spell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районов: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 в медицинские организации Курской области на диспансеризацию и вакцинацию;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медицинских работников для оказания помощи на дому; 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320F69" w:rsidRPr="0014104A" w:rsidRDefault="00320F69" w:rsidP="00BB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</w:tc>
        <w:tc>
          <w:tcPr>
            <w:tcW w:w="19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выездов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Щигровская ОБУЗ «Щигровская ЦРБ»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д.81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Черемисиновская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ОБУЗ «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. Черемисиново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д.30</w:t>
            </w: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</w:tbl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4BA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Исполнитель: Рыжкова И.Г.</w:t>
      </w:r>
      <w:r w:rsidR="00BB79C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Тел. 8-(471-45)-4-44-19</w:t>
      </w:r>
    </w:p>
    <w:p w:rsidR="00B624AD" w:rsidRPr="0014104A" w:rsidRDefault="00B6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4AD" w:rsidRPr="0014104A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0113F"/>
    <w:rsid w:val="00004D30"/>
    <w:rsid w:val="00005E83"/>
    <w:rsid w:val="00013202"/>
    <w:rsid w:val="0002263C"/>
    <w:rsid w:val="000317E8"/>
    <w:rsid w:val="00041C83"/>
    <w:rsid w:val="000462CE"/>
    <w:rsid w:val="000542D9"/>
    <w:rsid w:val="000606D8"/>
    <w:rsid w:val="000646FA"/>
    <w:rsid w:val="00066CE6"/>
    <w:rsid w:val="00070D1A"/>
    <w:rsid w:val="0007629B"/>
    <w:rsid w:val="00082249"/>
    <w:rsid w:val="000857A9"/>
    <w:rsid w:val="00086339"/>
    <w:rsid w:val="00086EBA"/>
    <w:rsid w:val="00087614"/>
    <w:rsid w:val="0009695E"/>
    <w:rsid w:val="000A1B64"/>
    <w:rsid w:val="000A1FC2"/>
    <w:rsid w:val="000A484A"/>
    <w:rsid w:val="000A6A11"/>
    <w:rsid w:val="000A7B30"/>
    <w:rsid w:val="000B69D4"/>
    <w:rsid w:val="000C7B58"/>
    <w:rsid w:val="000D7FD0"/>
    <w:rsid w:val="000E0749"/>
    <w:rsid w:val="000E0956"/>
    <w:rsid w:val="000E4CE9"/>
    <w:rsid w:val="000E5DDA"/>
    <w:rsid w:val="000F633B"/>
    <w:rsid w:val="001022BB"/>
    <w:rsid w:val="0013016E"/>
    <w:rsid w:val="00130F9E"/>
    <w:rsid w:val="00135937"/>
    <w:rsid w:val="0013748F"/>
    <w:rsid w:val="0014104A"/>
    <w:rsid w:val="00142CA1"/>
    <w:rsid w:val="001436EC"/>
    <w:rsid w:val="00145676"/>
    <w:rsid w:val="00150136"/>
    <w:rsid w:val="0015147B"/>
    <w:rsid w:val="001663EA"/>
    <w:rsid w:val="00170F6D"/>
    <w:rsid w:val="00177845"/>
    <w:rsid w:val="001872BD"/>
    <w:rsid w:val="001A4862"/>
    <w:rsid w:val="001A4DFD"/>
    <w:rsid w:val="001A58BA"/>
    <w:rsid w:val="001A72D7"/>
    <w:rsid w:val="001A74D4"/>
    <w:rsid w:val="001A7999"/>
    <w:rsid w:val="001B7FFB"/>
    <w:rsid w:val="001C3497"/>
    <w:rsid w:val="001D3B8F"/>
    <w:rsid w:val="001E3778"/>
    <w:rsid w:val="001F01C4"/>
    <w:rsid w:val="002018B6"/>
    <w:rsid w:val="00205B75"/>
    <w:rsid w:val="00211323"/>
    <w:rsid w:val="00216884"/>
    <w:rsid w:val="00225122"/>
    <w:rsid w:val="0025542D"/>
    <w:rsid w:val="002557F9"/>
    <w:rsid w:val="00260669"/>
    <w:rsid w:val="002606FA"/>
    <w:rsid w:val="00264385"/>
    <w:rsid w:val="00272080"/>
    <w:rsid w:val="00272210"/>
    <w:rsid w:val="00277AF0"/>
    <w:rsid w:val="002855E4"/>
    <w:rsid w:val="00290A21"/>
    <w:rsid w:val="00296751"/>
    <w:rsid w:val="002B245F"/>
    <w:rsid w:val="002B5536"/>
    <w:rsid w:val="002B5D4E"/>
    <w:rsid w:val="002C297E"/>
    <w:rsid w:val="002C55E7"/>
    <w:rsid w:val="002C69CB"/>
    <w:rsid w:val="002C7E70"/>
    <w:rsid w:val="002D13A0"/>
    <w:rsid w:val="002D74FC"/>
    <w:rsid w:val="002D7BA0"/>
    <w:rsid w:val="002E17A1"/>
    <w:rsid w:val="002E2BDF"/>
    <w:rsid w:val="002E6D90"/>
    <w:rsid w:val="002E72F8"/>
    <w:rsid w:val="002F2825"/>
    <w:rsid w:val="002F50E0"/>
    <w:rsid w:val="00320F69"/>
    <w:rsid w:val="003210AB"/>
    <w:rsid w:val="003232DE"/>
    <w:rsid w:val="00330B78"/>
    <w:rsid w:val="00345234"/>
    <w:rsid w:val="00345338"/>
    <w:rsid w:val="00351B97"/>
    <w:rsid w:val="0036407C"/>
    <w:rsid w:val="00371986"/>
    <w:rsid w:val="00372052"/>
    <w:rsid w:val="003742B2"/>
    <w:rsid w:val="003805CE"/>
    <w:rsid w:val="003834BC"/>
    <w:rsid w:val="00390E60"/>
    <w:rsid w:val="003922D9"/>
    <w:rsid w:val="00395ABB"/>
    <w:rsid w:val="00397488"/>
    <w:rsid w:val="003A514F"/>
    <w:rsid w:val="003B37BB"/>
    <w:rsid w:val="003B4939"/>
    <w:rsid w:val="003B631A"/>
    <w:rsid w:val="003B7C5F"/>
    <w:rsid w:val="003C16E9"/>
    <w:rsid w:val="003C242C"/>
    <w:rsid w:val="003C382D"/>
    <w:rsid w:val="003C3B6B"/>
    <w:rsid w:val="003E077A"/>
    <w:rsid w:val="003E3F4E"/>
    <w:rsid w:val="003E77F0"/>
    <w:rsid w:val="003F6C25"/>
    <w:rsid w:val="00401F18"/>
    <w:rsid w:val="004026FE"/>
    <w:rsid w:val="00406EA6"/>
    <w:rsid w:val="00407834"/>
    <w:rsid w:val="00412F59"/>
    <w:rsid w:val="00414C99"/>
    <w:rsid w:val="00421EFB"/>
    <w:rsid w:val="00423F6B"/>
    <w:rsid w:val="00425739"/>
    <w:rsid w:val="00440A10"/>
    <w:rsid w:val="00443ACD"/>
    <w:rsid w:val="00446A5B"/>
    <w:rsid w:val="00453909"/>
    <w:rsid w:val="00453B27"/>
    <w:rsid w:val="00473DE3"/>
    <w:rsid w:val="00474AA6"/>
    <w:rsid w:val="00480CF5"/>
    <w:rsid w:val="004839A3"/>
    <w:rsid w:val="00483D88"/>
    <w:rsid w:val="004A6C0F"/>
    <w:rsid w:val="004A6E69"/>
    <w:rsid w:val="004B056C"/>
    <w:rsid w:val="004B2F38"/>
    <w:rsid w:val="004B4DAE"/>
    <w:rsid w:val="004B5256"/>
    <w:rsid w:val="004C0DF5"/>
    <w:rsid w:val="004D58E0"/>
    <w:rsid w:val="004D7D1D"/>
    <w:rsid w:val="0050004C"/>
    <w:rsid w:val="00502CA3"/>
    <w:rsid w:val="00506D88"/>
    <w:rsid w:val="0051214D"/>
    <w:rsid w:val="00513CA8"/>
    <w:rsid w:val="00523D87"/>
    <w:rsid w:val="00525399"/>
    <w:rsid w:val="0053452A"/>
    <w:rsid w:val="005353F3"/>
    <w:rsid w:val="00544E1F"/>
    <w:rsid w:val="00551003"/>
    <w:rsid w:val="0055736F"/>
    <w:rsid w:val="00557789"/>
    <w:rsid w:val="00563663"/>
    <w:rsid w:val="00563D27"/>
    <w:rsid w:val="005641B4"/>
    <w:rsid w:val="00572D8E"/>
    <w:rsid w:val="00574949"/>
    <w:rsid w:val="00575794"/>
    <w:rsid w:val="00581C23"/>
    <w:rsid w:val="005833F6"/>
    <w:rsid w:val="005A23FD"/>
    <w:rsid w:val="005A7C73"/>
    <w:rsid w:val="005B1F85"/>
    <w:rsid w:val="005B4D9F"/>
    <w:rsid w:val="005B763A"/>
    <w:rsid w:val="005C1DD0"/>
    <w:rsid w:val="005C6BBD"/>
    <w:rsid w:val="005D01F5"/>
    <w:rsid w:val="005D5793"/>
    <w:rsid w:val="005D6ED4"/>
    <w:rsid w:val="005E0E5B"/>
    <w:rsid w:val="005F31F7"/>
    <w:rsid w:val="005F3640"/>
    <w:rsid w:val="006008F7"/>
    <w:rsid w:val="00601E61"/>
    <w:rsid w:val="00605E5C"/>
    <w:rsid w:val="00616D6F"/>
    <w:rsid w:val="006203E8"/>
    <w:rsid w:val="00620C05"/>
    <w:rsid w:val="0062726C"/>
    <w:rsid w:val="00631073"/>
    <w:rsid w:val="00632549"/>
    <w:rsid w:val="00636D62"/>
    <w:rsid w:val="00644055"/>
    <w:rsid w:val="006508B4"/>
    <w:rsid w:val="0065111F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B017C"/>
    <w:rsid w:val="006B0E0E"/>
    <w:rsid w:val="006B29FD"/>
    <w:rsid w:val="006B45D8"/>
    <w:rsid w:val="006D2F21"/>
    <w:rsid w:val="006E35C7"/>
    <w:rsid w:val="006E666E"/>
    <w:rsid w:val="00701521"/>
    <w:rsid w:val="00701DC5"/>
    <w:rsid w:val="00711381"/>
    <w:rsid w:val="0071216B"/>
    <w:rsid w:val="007205CC"/>
    <w:rsid w:val="0072679D"/>
    <w:rsid w:val="007332B2"/>
    <w:rsid w:val="007445EA"/>
    <w:rsid w:val="00746947"/>
    <w:rsid w:val="007747CE"/>
    <w:rsid w:val="007771CC"/>
    <w:rsid w:val="00786D51"/>
    <w:rsid w:val="00787268"/>
    <w:rsid w:val="00787FA1"/>
    <w:rsid w:val="007938EB"/>
    <w:rsid w:val="00796383"/>
    <w:rsid w:val="00796824"/>
    <w:rsid w:val="00796AEE"/>
    <w:rsid w:val="007A2BFA"/>
    <w:rsid w:val="007A458F"/>
    <w:rsid w:val="007A5F02"/>
    <w:rsid w:val="007A6595"/>
    <w:rsid w:val="007B4BD8"/>
    <w:rsid w:val="007C475E"/>
    <w:rsid w:val="007C4D35"/>
    <w:rsid w:val="007C6B44"/>
    <w:rsid w:val="007C759B"/>
    <w:rsid w:val="007C7670"/>
    <w:rsid w:val="007D0940"/>
    <w:rsid w:val="007D10FC"/>
    <w:rsid w:val="007E199F"/>
    <w:rsid w:val="007F4F11"/>
    <w:rsid w:val="007F5500"/>
    <w:rsid w:val="007F66BE"/>
    <w:rsid w:val="008050FB"/>
    <w:rsid w:val="008070E0"/>
    <w:rsid w:val="00810BBA"/>
    <w:rsid w:val="008137B5"/>
    <w:rsid w:val="0081509A"/>
    <w:rsid w:val="00816EF1"/>
    <w:rsid w:val="00824A4F"/>
    <w:rsid w:val="00834EC0"/>
    <w:rsid w:val="0084079E"/>
    <w:rsid w:val="00841E02"/>
    <w:rsid w:val="00847E13"/>
    <w:rsid w:val="00857CBA"/>
    <w:rsid w:val="00865B33"/>
    <w:rsid w:val="00867C28"/>
    <w:rsid w:val="0087091B"/>
    <w:rsid w:val="00871A04"/>
    <w:rsid w:val="008773C7"/>
    <w:rsid w:val="00881BAC"/>
    <w:rsid w:val="00881E01"/>
    <w:rsid w:val="008853CE"/>
    <w:rsid w:val="0088560F"/>
    <w:rsid w:val="008877BA"/>
    <w:rsid w:val="00891AA6"/>
    <w:rsid w:val="008966F8"/>
    <w:rsid w:val="008A4951"/>
    <w:rsid w:val="008B43F5"/>
    <w:rsid w:val="008C3215"/>
    <w:rsid w:val="008C3637"/>
    <w:rsid w:val="008C5347"/>
    <w:rsid w:val="008D4672"/>
    <w:rsid w:val="008D72BF"/>
    <w:rsid w:val="008F3D44"/>
    <w:rsid w:val="00900657"/>
    <w:rsid w:val="00901A8A"/>
    <w:rsid w:val="0090276A"/>
    <w:rsid w:val="00904B59"/>
    <w:rsid w:val="00906F7B"/>
    <w:rsid w:val="009134C6"/>
    <w:rsid w:val="00915053"/>
    <w:rsid w:val="0091667B"/>
    <w:rsid w:val="00917CA2"/>
    <w:rsid w:val="0092227B"/>
    <w:rsid w:val="009252BA"/>
    <w:rsid w:val="00927485"/>
    <w:rsid w:val="009352DA"/>
    <w:rsid w:val="009356FD"/>
    <w:rsid w:val="00944BE9"/>
    <w:rsid w:val="00945D0F"/>
    <w:rsid w:val="00947488"/>
    <w:rsid w:val="0095217B"/>
    <w:rsid w:val="00957C6C"/>
    <w:rsid w:val="009673D1"/>
    <w:rsid w:val="00971A28"/>
    <w:rsid w:val="00976484"/>
    <w:rsid w:val="00986C8B"/>
    <w:rsid w:val="00997FC8"/>
    <w:rsid w:val="009A65A4"/>
    <w:rsid w:val="009A6E39"/>
    <w:rsid w:val="009B17C0"/>
    <w:rsid w:val="009B4EB3"/>
    <w:rsid w:val="009C19B9"/>
    <w:rsid w:val="009D3556"/>
    <w:rsid w:val="009D5519"/>
    <w:rsid w:val="009E0770"/>
    <w:rsid w:val="009E0D4C"/>
    <w:rsid w:val="009F0258"/>
    <w:rsid w:val="009F244A"/>
    <w:rsid w:val="009F4F12"/>
    <w:rsid w:val="009F5FBB"/>
    <w:rsid w:val="00A01559"/>
    <w:rsid w:val="00A03766"/>
    <w:rsid w:val="00A03DFA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6EF7"/>
    <w:rsid w:val="00A27F4D"/>
    <w:rsid w:val="00A353D3"/>
    <w:rsid w:val="00A601B2"/>
    <w:rsid w:val="00A64222"/>
    <w:rsid w:val="00A644D7"/>
    <w:rsid w:val="00A64E6D"/>
    <w:rsid w:val="00A6794A"/>
    <w:rsid w:val="00A71075"/>
    <w:rsid w:val="00A71427"/>
    <w:rsid w:val="00A75860"/>
    <w:rsid w:val="00A928C4"/>
    <w:rsid w:val="00AA092F"/>
    <w:rsid w:val="00AA0EF2"/>
    <w:rsid w:val="00AA6584"/>
    <w:rsid w:val="00AB1D69"/>
    <w:rsid w:val="00AC0945"/>
    <w:rsid w:val="00AC178E"/>
    <w:rsid w:val="00AE07A8"/>
    <w:rsid w:val="00AE57F8"/>
    <w:rsid w:val="00AF05AD"/>
    <w:rsid w:val="00AF119D"/>
    <w:rsid w:val="00AF2557"/>
    <w:rsid w:val="00AF34B5"/>
    <w:rsid w:val="00AF6763"/>
    <w:rsid w:val="00AF7406"/>
    <w:rsid w:val="00B055FD"/>
    <w:rsid w:val="00B10364"/>
    <w:rsid w:val="00B24E06"/>
    <w:rsid w:val="00B263A5"/>
    <w:rsid w:val="00B32BF6"/>
    <w:rsid w:val="00B45696"/>
    <w:rsid w:val="00B47C2E"/>
    <w:rsid w:val="00B559A3"/>
    <w:rsid w:val="00B57D0B"/>
    <w:rsid w:val="00B61679"/>
    <w:rsid w:val="00B624AD"/>
    <w:rsid w:val="00B83D5F"/>
    <w:rsid w:val="00B873E8"/>
    <w:rsid w:val="00B87D60"/>
    <w:rsid w:val="00BA443C"/>
    <w:rsid w:val="00BA6BFD"/>
    <w:rsid w:val="00BB09CF"/>
    <w:rsid w:val="00BB11C4"/>
    <w:rsid w:val="00BB6C03"/>
    <w:rsid w:val="00BB79CA"/>
    <w:rsid w:val="00BB7A3E"/>
    <w:rsid w:val="00BC6C91"/>
    <w:rsid w:val="00BC7953"/>
    <w:rsid w:val="00BE4A67"/>
    <w:rsid w:val="00BF6893"/>
    <w:rsid w:val="00C00523"/>
    <w:rsid w:val="00C049D1"/>
    <w:rsid w:val="00C11281"/>
    <w:rsid w:val="00C11FF1"/>
    <w:rsid w:val="00C14138"/>
    <w:rsid w:val="00C2032B"/>
    <w:rsid w:val="00C23316"/>
    <w:rsid w:val="00C24422"/>
    <w:rsid w:val="00C2656E"/>
    <w:rsid w:val="00C268CA"/>
    <w:rsid w:val="00C324CA"/>
    <w:rsid w:val="00C345C6"/>
    <w:rsid w:val="00C37437"/>
    <w:rsid w:val="00C41377"/>
    <w:rsid w:val="00C536BD"/>
    <w:rsid w:val="00C56825"/>
    <w:rsid w:val="00C57C96"/>
    <w:rsid w:val="00C60775"/>
    <w:rsid w:val="00C61627"/>
    <w:rsid w:val="00C61BB1"/>
    <w:rsid w:val="00C65BC0"/>
    <w:rsid w:val="00C666D1"/>
    <w:rsid w:val="00C66F45"/>
    <w:rsid w:val="00C75C20"/>
    <w:rsid w:val="00C7692C"/>
    <w:rsid w:val="00C810A4"/>
    <w:rsid w:val="00C81751"/>
    <w:rsid w:val="00C9411F"/>
    <w:rsid w:val="00C95F15"/>
    <w:rsid w:val="00CA2AC8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E5D83"/>
    <w:rsid w:val="00CF5B55"/>
    <w:rsid w:val="00D008E3"/>
    <w:rsid w:val="00D03407"/>
    <w:rsid w:val="00D04459"/>
    <w:rsid w:val="00D06E49"/>
    <w:rsid w:val="00D1326A"/>
    <w:rsid w:val="00D134BA"/>
    <w:rsid w:val="00D14A03"/>
    <w:rsid w:val="00D17246"/>
    <w:rsid w:val="00D241C4"/>
    <w:rsid w:val="00D31259"/>
    <w:rsid w:val="00D33A22"/>
    <w:rsid w:val="00D52FDD"/>
    <w:rsid w:val="00D5708B"/>
    <w:rsid w:val="00D6619C"/>
    <w:rsid w:val="00D662A5"/>
    <w:rsid w:val="00D672C6"/>
    <w:rsid w:val="00D76D91"/>
    <w:rsid w:val="00D80931"/>
    <w:rsid w:val="00D9623A"/>
    <w:rsid w:val="00D97A90"/>
    <w:rsid w:val="00DA0F54"/>
    <w:rsid w:val="00DA395C"/>
    <w:rsid w:val="00DB0AD5"/>
    <w:rsid w:val="00DB6268"/>
    <w:rsid w:val="00DC095D"/>
    <w:rsid w:val="00DC12B3"/>
    <w:rsid w:val="00DC19C7"/>
    <w:rsid w:val="00DC3A73"/>
    <w:rsid w:val="00DC75A6"/>
    <w:rsid w:val="00DD1CDD"/>
    <w:rsid w:val="00DD6451"/>
    <w:rsid w:val="00DF0ACD"/>
    <w:rsid w:val="00DF1022"/>
    <w:rsid w:val="00DF28C1"/>
    <w:rsid w:val="00DF3F2C"/>
    <w:rsid w:val="00E00469"/>
    <w:rsid w:val="00E04C4F"/>
    <w:rsid w:val="00E07896"/>
    <w:rsid w:val="00E15799"/>
    <w:rsid w:val="00E16F34"/>
    <w:rsid w:val="00E23454"/>
    <w:rsid w:val="00E3555F"/>
    <w:rsid w:val="00E358EA"/>
    <w:rsid w:val="00E3635D"/>
    <w:rsid w:val="00E3684F"/>
    <w:rsid w:val="00E37689"/>
    <w:rsid w:val="00E37912"/>
    <w:rsid w:val="00E41752"/>
    <w:rsid w:val="00E44730"/>
    <w:rsid w:val="00E51145"/>
    <w:rsid w:val="00E57EA6"/>
    <w:rsid w:val="00E657F4"/>
    <w:rsid w:val="00E8763B"/>
    <w:rsid w:val="00E93F91"/>
    <w:rsid w:val="00E94342"/>
    <w:rsid w:val="00EA1F5A"/>
    <w:rsid w:val="00EA304F"/>
    <w:rsid w:val="00EA3738"/>
    <w:rsid w:val="00EB211C"/>
    <w:rsid w:val="00EB711B"/>
    <w:rsid w:val="00EB7F68"/>
    <w:rsid w:val="00EC38B8"/>
    <w:rsid w:val="00EC6D50"/>
    <w:rsid w:val="00EC7720"/>
    <w:rsid w:val="00ED4DB0"/>
    <w:rsid w:val="00ED7DD9"/>
    <w:rsid w:val="00EE153E"/>
    <w:rsid w:val="00EF6FA1"/>
    <w:rsid w:val="00EF7A22"/>
    <w:rsid w:val="00EF7F3A"/>
    <w:rsid w:val="00F059F5"/>
    <w:rsid w:val="00F117FA"/>
    <w:rsid w:val="00F11F97"/>
    <w:rsid w:val="00F14943"/>
    <w:rsid w:val="00F2262D"/>
    <w:rsid w:val="00F233A7"/>
    <w:rsid w:val="00F26B42"/>
    <w:rsid w:val="00F27C8D"/>
    <w:rsid w:val="00F342D8"/>
    <w:rsid w:val="00F35174"/>
    <w:rsid w:val="00F425C9"/>
    <w:rsid w:val="00F43724"/>
    <w:rsid w:val="00F57E37"/>
    <w:rsid w:val="00F63F8C"/>
    <w:rsid w:val="00F641A6"/>
    <w:rsid w:val="00F64DAA"/>
    <w:rsid w:val="00F76A96"/>
    <w:rsid w:val="00F82BE9"/>
    <w:rsid w:val="00F837B1"/>
    <w:rsid w:val="00F85502"/>
    <w:rsid w:val="00F8788F"/>
    <w:rsid w:val="00F87F15"/>
    <w:rsid w:val="00F90D44"/>
    <w:rsid w:val="00F93217"/>
    <w:rsid w:val="00FA370E"/>
    <w:rsid w:val="00FB6479"/>
    <w:rsid w:val="00FB675A"/>
    <w:rsid w:val="00FC3C3F"/>
    <w:rsid w:val="00FC426F"/>
    <w:rsid w:val="00FC772F"/>
    <w:rsid w:val="00FD45B2"/>
    <w:rsid w:val="00FE3078"/>
    <w:rsid w:val="00FF6FA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  <w:style w:type="paragraph" w:customStyle="1" w:styleId="ae">
    <w:name w:val="Базовый"/>
    <w:rsid w:val="000762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9B52-A0B2-4290-BAFC-1996326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308</cp:revision>
  <cp:lastPrinted>2023-08-24T11:21:00Z</cp:lastPrinted>
  <dcterms:created xsi:type="dcterms:W3CDTF">2022-05-17T10:30:00Z</dcterms:created>
  <dcterms:modified xsi:type="dcterms:W3CDTF">2024-02-20T14:14:00Z</dcterms:modified>
  <dc:language>ru-RU</dc:language>
</cp:coreProperties>
</file>